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63" w:rsidRDefault="00640563" w:rsidP="00640563">
      <w:pPr>
        <w:spacing w:line="276" w:lineRule="auto"/>
        <w:ind w:firstLine="709"/>
        <w:jc w:val="both"/>
        <w:rPr>
          <w:sz w:val="24"/>
          <w:szCs w:val="24"/>
        </w:rPr>
      </w:pPr>
    </w:p>
    <w:p w:rsidR="00640563" w:rsidRDefault="00640563" w:rsidP="00640563">
      <w:pPr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598445" wp14:editId="013410C1">
            <wp:extent cx="704850" cy="800100"/>
            <wp:effectExtent l="0" t="0" r="0" b="0"/>
            <wp:docPr id="1" name="Рисунок 1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63" w:rsidRPr="00A86B16" w:rsidRDefault="00640563" w:rsidP="00640563">
      <w:pPr>
        <w:ind w:left="708"/>
        <w:jc w:val="center"/>
        <w:rPr>
          <w:b/>
          <w:sz w:val="22"/>
          <w:szCs w:val="22"/>
        </w:rPr>
      </w:pPr>
      <w:r w:rsidRPr="00A86B16">
        <w:rPr>
          <w:sz w:val="22"/>
          <w:szCs w:val="22"/>
        </w:rPr>
        <w:t>Муниципальное бюджетное учреждение</w:t>
      </w:r>
    </w:p>
    <w:p w:rsidR="00640563" w:rsidRPr="00A86B16" w:rsidRDefault="00640563" w:rsidP="00640563">
      <w:pPr>
        <w:ind w:left="708"/>
        <w:jc w:val="center"/>
        <w:rPr>
          <w:sz w:val="22"/>
          <w:szCs w:val="22"/>
        </w:rPr>
      </w:pPr>
      <w:r w:rsidRPr="00A86B16">
        <w:rPr>
          <w:sz w:val="22"/>
          <w:szCs w:val="22"/>
        </w:rPr>
        <w:t xml:space="preserve">дополнительного профессионального образования </w:t>
      </w:r>
    </w:p>
    <w:p w:rsidR="00640563" w:rsidRPr="00A86B16" w:rsidRDefault="00640563" w:rsidP="00640563">
      <w:pPr>
        <w:ind w:left="708"/>
        <w:jc w:val="center"/>
        <w:rPr>
          <w:sz w:val="22"/>
          <w:szCs w:val="22"/>
        </w:rPr>
      </w:pPr>
      <w:r w:rsidRPr="00A86B16">
        <w:rPr>
          <w:sz w:val="22"/>
          <w:szCs w:val="22"/>
        </w:rPr>
        <w:t xml:space="preserve">«Учебно-методический центр» города </w:t>
      </w:r>
      <w:proofErr w:type="gramStart"/>
      <w:r w:rsidRPr="00A86B16">
        <w:rPr>
          <w:sz w:val="22"/>
          <w:szCs w:val="22"/>
        </w:rPr>
        <w:t>Реутов  Московской</w:t>
      </w:r>
      <w:proofErr w:type="gramEnd"/>
      <w:r w:rsidRPr="00A86B16">
        <w:rPr>
          <w:sz w:val="22"/>
          <w:szCs w:val="22"/>
        </w:rPr>
        <w:t xml:space="preserve"> области</w:t>
      </w:r>
    </w:p>
    <w:tbl>
      <w:tblPr>
        <w:tblW w:w="0" w:type="auto"/>
        <w:tblInd w:w="816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640563" w:rsidRPr="00F214E4" w:rsidTr="00180BDE">
        <w:trPr>
          <w:trHeight w:val="100"/>
        </w:trPr>
        <w:tc>
          <w:tcPr>
            <w:tcW w:w="936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40563" w:rsidRPr="00A86B16" w:rsidRDefault="00640563" w:rsidP="00180BDE">
            <w:pPr>
              <w:rPr>
                <w:rFonts w:cstheme="minorBidi"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6"/>
              <w:gridCol w:w="4027"/>
            </w:tblGrid>
            <w:tr w:rsidR="00640563" w:rsidRPr="00F214E4" w:rsidTr="00180BDE">
              <w:trPr>
                <w:trHeight w:val="1186"/>
              </w:trPr>
              <w:tc>
                <w:tcPr>
                  <w:tcW w:w="5037" w:type="dxa"/>
                  <w:hideMark/>
                </w:tcPr>
                <w:p w:rsidR="00640563" w:rsidRPr="00A86B16" w:rsidRDefault="00640563" w:rsidP="00180BDE">
                  <w:pPr>
                    <w:rPr>
                      <w:rFonts w:cstheme="minorBidi"/>
                      <w:sz w:val="22"/>
                      <w:szCs w:val="22"/>
                    </w:rPr>
                  </w:pPr>
                  <w:r w:rsidRPr="00A86B16">
                    <w:rPr>
                      <w:sz w:val="22"/>
                      <w:szCs w:val="22"/>
                    </w:rPr>
                    <w:t>143960, г. Реутов</w:t>
                  </w:r>
                </w:p>
                <w:p w:rsidR="00640563" w:rsidRPr="00A86B16" w:rsidRDefault="00640563" w:rsidP="00180BDE">
                  <w:pPr>
                    <w:rPr>
                      <w:sz w:val="22"/>
                      <w:szCs w:val="22"/>
                    </w:rPr>
                  </w:pPr>
                  <w:r w:rsidRPr="00A86B16">
                    <w:rPr>
                      <w:sz w:val="22"/>
                      <w:szCs w:val="22"/>
                    </w:rPr>
                    <w:t>Московской области</w:t>
                  </w:r>
                </w:p>
                <w:p w:rsidR="00640563" w:rsidRPr="00A86B16" w:rsidRDefault="00640563" w:rsidP="00180BDE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A86B16">
                    <w:rPr>
                      <w:sz w:val="22"/>
                      <w:szCs w:val="22"/>
                    </w:rPr>
                    <w:t>ул. Кирова, д.5</w:t>
                  </w:r>
                </w:p>
              </w:tc>
              <w:tc>
                <w:tcPr>
                  <w:tcW w:w="4565" w:type="dxa"/>
                  <w:hideMark/>
                </w:tcPr>
                <w:p w:rsidR="00640563" w:rsidRPr="00A86B16" w:rsidRDefault="00640563" w:rsidP="00180BDE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A86B16">
                    <w:rPr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5" w:history="1">
                    <w:r w:rsidRPr="00A86B16">
                      <w:rPr>
                        <w:rStyle w:val="a3"/>
                        <w:sz w:val="22"/>
                        <w:szCs w:val="22"/>
                        <w:lang w:val="en-US"/>
                      </w:rPr>
                      <w:t>fgz-amc@mail.ru</w:t>
                    </w:r>
                  </w:hyperlink>
                </w:p>
                <w:p w:rsidR="00640563" w:rsidRPr="00A86B16" w:rsidRDefault="00640563" w:rsidP="00180BDE">
                  <w:pPr>
                    <w:jc w:val="right"/>
                    <w:rPr>
                      <w:sz w:val="22"/>
                      <w:szCs w:val="22"/>
                      <w:lang w:val="en-US" w:eastAsia="en-US"/>
                    </w:rPr>
                  </w:pPr>
                  <w:r w:rsidRPr="00A86B16">
                    <w:rPr>
                      <w:sz w:val="22"/>
                      <w:szCs w:val="22"/>
                      <w:lang w:val="en-US"/>
                    </w:rPr>
                    <w:t>http://www.reutov-umc.com</w:t>
                  </w:r>
                </w:p>
              </w:tc>
            </w:tr>
          </w:tbl>
          <w:p w:rsidR="00640563" w:rsidRPr="00A86B16" w:rsidRDefault="00640563" w:rsidP="00180BDE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40563" w:rsidRPr="00A86B16" w:rsidRDefault="00640563" w:rsidP="00640563">
      <w:pPr>
        <w:spacing w:line="288" w:lineRule="auto"/>
        <w:ind w:right="191"/>
        <w:rPr>
          <w:sz w:val="16"/>
          <w:szCs w:val="16"/>
          <w:lang w:val="en-US"/>
        </w:rPr>
      </w:pP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5495"/>
        <w:gridCol w:w="4109"/>
      </w:tblGrid>
      <w:tr w:rsidR="00640563" w:rsidRPr="00640563" w:rsidTr="00144EB1">
        <w:tc>
          <w:tcPr>
            <w:tcW w:w="5495" w:type="dxa"/>
          </w:tcPr>
          <w:p w:rsidR="00640563" w:rsidRPr="00F01816" w:rsidRDefault="00640563" w:rsidP="00180BDE">
            <w:pPr>
              <w:ind w:right="-36"/>
              <w:jc w:val="right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109" w:type="dxa"/>
          </w:tcPr>
          <w:p w:rsidR="00640563" w:rsidRPr="00640563" w:rsidRDefault="00640563" w:rsidP="00180BDE">
            <w:pPr>
              <w:ind w:right="-36"/>
              <w:jc w:val="right"/>
              <w:outlineLvl w:val="1"/>
              <w:rPr>
                <w:sz w:val="24"/>
                <w:szCs w:val="24"/>
                <w:lang w:val="en-US"/>
              </w:rPr>
            </w:pPr>
          </w:p>
          <w:p w:rsidR="00640563" w:rsidRPr="00640563" w:rsidRDefault="00640563" w:rsidP="00180BDE">
            <w:pPr>
              <w:ind w:right="-36"/>
              <w:jc w:val="right"/>
              <w:outlineLvl w:val="1"/>
              <w:rPr>
                <w:sz w:val="24"/>
                <w:szCs w:val="24"/>
              </w:rPr>
            </w:pPr>
            <w:r w:rsidRPr="00640563">
              <w:rPr>
                <w:sz w:val="24"/>
                <w:szCs w:val="24"/>
              </w:rPr>
              <w:t xml:space="preserve">Руководителям  </w:t>
            </w:r>
          </w:p>
          <w:p w:rsidR="00640563" w:rsidRPr="00640563" w:rsidRDefault="00640563" w:rsidP="00180BDE">
            <w:pPr>
              <w:ind w:right="-36"/>
              <w:jc w:val="right"/>
              <w:outlineLvl w:val="1"/>
              <w:rPr>
                <w:sz w:val="24"/>
                <w:szCs w:val="24"/>
              </w:rPr>
            </w:pPr>
            <w:r w:rsidRPr="00640563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Pr="00640563">
              <w:rPr>
                <w:sz w:val="24"/>
                <w:szCs w:val="24"/>
              </w:rPr>
              <w:t xml:space="preserve">организаций  </w:t>
            </w:r>
            <w:r w:rsidRPr="00640563">
              <w:rPr>
                <w:sz w:val="24"/>
                <w:szCs w:val="24"/>
              </w:rPr>
              <w:br/>
              <w:t>г.</w:t>
            </w:r>
            <w:proofErr w:type="gramEnd"/>
            <w:r w:rsidRPr="00640563">
              <w:rPr>
                <w:sz w:val="24"/>
                <w:szCs w:val="24"/>
              </w:rPr>
              <w:t xml:space="preserve"> Реутов </w:t>
            </w:r>
          </w:p>
          <w:p w:rsidR="00640563" w:rsidRPr="00640563" w:rsidRDefault="00640563" w:rsidP="00180BDE">
            <w:pPr>
              <w:ind w:right="-36"/>
              <w:jc w:val="right"/>
              <w:outlineLvl w:val="1"/>
              <w:rPr>
                <w:sz w:val="24"/>
                <w:szCs w:val="24"/>
              </w:rPr>
            </w:pPr>
          </w:p>
        </w:tc>
      </w:tr>
    </w:tbl>
    <w:p w:rsidR="00484C4E" w:rsidRDefault="00484C4E" w:rsidP="00640563">
      <w:pPr>
        <w:spacing w:line="276" w:lineRule="auto"/>
        <w:ind w:firstLine="708"/>
        <w:jc w:val="both"/>
        <w:rPr>
          <w:sz w:val="24"/>
          <w:szCs w:val="24"/>
        </w:rPr>
      </w:pPr>
    </w:p>
    <w:p w:rsidR="00640563" w:rsidRPr="00FA1C66" w:rsidRDefault="00640563" w:rsidP="00144EB1">
      <w:pPr>
        <w:spacing w:line="276" w:lineRule="auto"/>
        <w:ind w:firstLine="851"/>
        <w:jc w:val="both"/>
        <w:rPr>
          <w:sz w:val="24"/>
          <w:szCs w:val="24"/>
        </w:rPr>
      </w:pPr>
      <w:r w:rsidRPr="00640563">
        <w:rPr>
          <w:sz w:val="24"/>
          <w:szCs w:val="24"/>
        </w:rPr>
        <w:t>На основании письма Министерства образования Московской облас</w:t>
      </w:r>
      <w:r>
        <w:rPr>
          <w:sz w:val="24"/>
          <w:szCs w:val="24"/>
        </w:rPr>
        <w:t xml:space="preserve">ти информируем вас о проведении в феврале, марте </w:t>
      </w:r>
      <w:r w:rsidRPr="00FA1C66">
        <w:rPr>
          <w:sz w:val="24"/>
          <w:szCs w:val="24"/>
        </w:rPr>
        <w:t xml:space="preserve">2019 года ежегодного </w:t>
      </w:r>
      <w:r>
        <w:rPr>
          <w:sz w:val="24"/>
          <w:szCs w:val="24"/>
        </w:rPr>
        <w:t>городского</w:t>
      </w:r>
      <w:r w:rsidRPr="00FA1C66">
        <w:rPr>
          <w:sz w:val="24"/>
          <w:szCs w:val="24"/>
        </w:rPr>
        <w:t xml:space="preserve"> ко</w:t>
      </w:r>
      <w:r>
        <w:rPr>
          <w:sz w:val="24"/>
          <w:szCs w:val="24"/>
        </w:rPr>
        <w:t>нкурса «Педагог года г. Реутов - 2019</w:t>
      </w:r>
      <w:r w:rsidR="00484C4E">
        <w:rPr>
          <w:sz w:val="24"/>
          <w:szCs w:val="24"/>
        </w:rPr>
        <w:t>» в номинациях</w:t>
      </w:r>
      <w:r w:rsidRPr="00FA1C66">
        <w:rPr>
          <w:sz w:val="24"/>
          <w:szCs w:val="24"/>
        </w:rPr>
        <w:t xml:space="preserve"> «Учитель года </w:t>
      </w:r>
      <w:r>
        <w:rPr>
          <w:sz w:val="24"/>
          <w:szCs w:val="24"/>
        </w:rPr>
        <w:t>г. Реутов-2019», «Воспитатель года г. Реутов – 2019»</w:t>
      </w:r>
      <w:r w:rsidR="00520A37">
        <w:rPr>
          <w:sz w:val="24"/>
          <w:szCs w:val="24"/>
        </w:rPr>
        <w:t>.</w:t>
      </w:r>
    </w:p>
    <w:p w:rsidR="00640563" w:rsidRPr="00FA1C66" w:rsidRDefault="00640563" w:rsidP="00640563">
      <w:pPr>
        <w:shd w:val="clear" w:color="auto" w:fill="FFFFFF"/>
        <w:spacing w:line="276" w:lineRule="auto"/>
        <w:ind w:left="84" w:right="84" w:firstLine="709"/>
        <w:jc w:val="both"/>
        <w:rPr>
          <w:sz w:val="24"/>
          <w:szCs w:val="24"/>
        </w:rPr>
      </w:pPr>
      <w:r w:rsidRPr="00FA1C66">
        <w:rPr>
          <w:sz w:val="24"/>
          <w:szCs w:val="24"/>
        </w:rPr>
        <w:t>Конкурс проводится в рамках ежегодного Всероссийского конкурса «Учитель года России» и в соответствии с Положением об областном конкурсе «Педагог года Подмосковья», утвержденным приказом министра образования Московской области от 15.11.2017 № 3190</w:t>
      </w:r>
      <w:r w:rsidR="00520A37">
        <w:rPr>
          <w:sz w:val="24"/>
          <w:szCs w:val="24"/>
        </w:rPr>
        <w:t xml:space="preserve"> и Положением о м</w:t>
      </w:r>
      <w:r>
        <w:rPr>
          <w:sz w:val="24"/>
          <w:szCs w:val="24"/>
        </w:rPr>
        <w:t>униципальном конкурсе «Педагог года г. Реутов-2019»</w:t>
      </w:r>
      <w:r w:rsidR="00484C4E">
        <w:rPr>
          <w:sz w:val="24"/>
          <w:szCs w:val="24"/>
        </w:rPr>
        <w:t xml:space="preserve">, утвержденным Управлением образования </w:t>
      </w:r>
      <w:r w:rsidR="00F65DCA">
        <w:rPr>
          <w:sz w:val="24"/>
          <w:szCs w:val="24"/>
        </w:rPr>
        <w:t xml:space="preserve">Администрации </w:t>
      </w:r>
      <w:r w:rsidR="00484C4E">
        <w:rPr>
          <w:sz w:val="24"/>
          <w:szCs w:val="24"/>
        </w:rPr>
        <w:t>г. Реутов</w:t>
      </w:r>
      <w:r>
        <w:rPr>
          <w:sz w:val="24"/>
          <w:szCs w:val="24"/>
        </w:rPr>
        <w:t xml:space="preserve"> </w:t>
      </w:r>
      <w:r w:rsidR="00484C4E">
        <w:rPr>
          <w:sz w:val="24"/>
          <w:szCs w:val="24"/>
        </w:rPr>
        <w:t xml:space="preserve">от 09.01.2019 </w:t>
      </w:r>
      <w:r w:rsidR="00F65DCA">
        <w:rPr>
          <w:sz w:val="24"/>
          <w:szCs w:val="24"/>
        </w:rPr>
        <w:t xml:space="preserve">№ 03-ОД </w:t>
      </w:r>
      <w:r w:rsidR="00144EB1">
        <w:rPr>
          <w:sz w:val="24"/>
          <w:szCs w:val="24"/>
        </w:rPr>
        <w:t>г. (</w:t>
      </w:r>
      <w:r>
        <w:rPr>
          <w:sz w:val="24"/>
          <w:szCs w:val="24"/>
        </w:rPr>
        <w:t>см. вложение</w:t>
      </w:r>
      <w:r w:rsidRPr="00FA1C66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FA1C66">
        <w:rPr>
          <w:sz w:val="24"/>
          <w:szCs w:val="24"/>
        </w:rPr>
        <w:t xml:space="preserve">  </w:t>
      </w:r>
    </w:p>
    <w:p w:rsidR="00640563" w:rsidRPr="00FA1C66" w:rsidRDefault="00640563" w:rsidP="00640563">
      <w:pPr>
        <w:shd w:val="clear" w:color="auto" w:fill="FFFFFF"/>
        <w:spacing w:line="276" w:lineRule="auto"/>
        <w:ind w:left="84" w:right="84" w:firstLine="709"/>
        <w:jc w:val="both"/>
        <w:rPr>
          <w:color w:val="000000"/>
          <w:sz w:val="24"/>
          <w:szCs w:val="24"/>
        </w:rPr>
      </w:pPr>
      <w:r w:rsidRPr="00FA1C66">
        <w:rPr>
          <w:sz w:val="24"/>
          <w:szCs w:val="24"/>
        </w:rPr>
        <w:t>Участниками Конкурса могут быть</w:t>
      </w:r>
      <w:r>
        <w:rPr>
          <w:sz w:val="24"/>
          <w:szCs w:val="24"/>
        </w:rPr>
        <w:t xml:space="preserve"> </w:t>
      </w:r>
      <w:r w:rsidR="00484C4E">
        <w:rPr>
          <w:sz w:val="24"/>
          <w:szCs w:val="24"/>
        </w:rPr>
        <w:t>учителя и воспитатели</w:t>
      </w:r>
      <w:r>
        <w:rPr>
          <w:sz w:val="24"/>
          <w:szCs w:val="24"/>
        </w:rPr>
        <w:t xml:space="preserve"> </w:t>
      </w:r>
      <w:r w:rsidRPr="00FA1C66">
        <w:rPr>
          <w:sz w:val="24"/>
          <w:szCs w:val="24"/>
        </w:rPr>
        <w:t xml:space="preserve">образовательных организаций </w:t>
      </w:r>
      <w:r w:rsidR="00144EB1" w:rsidRPr="00FA1C66">
        <w:rPr>
          <w:sz w:val="24"/>
          <w:szCs w:val="24"/>
        </w:rPr>
        <w:t>без</w:t>
      </w:r>
      <w:r w:rsidRPr="00FA1C66">
        <w:rPr>
          <w:sz w:val="24"/>
          <w:szCs w:val="24"/>
        </w:rPr>
        <w:t xml:space="preserve"> ограничения стажа и возраста</w:t>
      </w:r>
      <w:r w:rsidRPr="00FA1C66">
        <w:rPr>
          <w:color w:val="000000"/>
          <w:sz w:val="24"/>
          <w:szCs w:val="24"/>
        </w:rPr>
        <w:t xml:space="preserve"> – победители этапа конкурса «</w:t>
      </w:r>
      <w:r>
        <w:rPr>
          <w:color w:val="000000"/>
          <w:sz w:val="24"/>
          <w:szCs w:val="24"/>
        </w:rPr>
        <w:t>Педагог года</w:t>
      </w:r>
      <w:r w:rsidR="00144EB1">
        <w:rPr>
          <w:color w:val="000000"/>
          <w:sz w:val="24"/>
          <w:szCs w:val="24"/>
        </w:rPr>
        <w:t>» на уровне образовательной организации.</w:t>
      </w:r>
    </w:p>
    <w:p w:rsidR="00640563" w:rsidRPr="00FA1C66" w:rsidRDefault="00640563" w:rsidP="00640563">
      <w:pPr>
        <w:pStyle w:val="1"/>
        <w:spacing w:before="0" w:after="0" w:line="276" w:lineRule="auto"/>
        <w:ind w:firstLine="709"/>
        <w:rPr>
          <w:szCs w:val="24"/>
        </w:rPr>
      </w:pPr>
      <w:r w:rsidRPr="00FA1C66">
        <w:rPr>
          <w:iCs/>
          <w:szCs w:val="24"/>
        </w:rPr>
        <w:t>Д</w:t>
      </w:r>
      <w:r w:rsidRPr="00FA1C66">
        <w:rPr>
          <w:szCs w:val="24"/>
        </w:rPr>
        <w:t xml:space="preserve">ля участия в Конкурсе необходимо представить в </w:t>
      </w:r>
      <w:r>
        <w:rPr>
          <w:szCs w:val="24"/>
        </w:rPr>
        <w:t xml:space="preserve">МБУ ДПО </w:t>
      </w:r>
      <w:r w:rsidR="00144EB1">
        <w:rPr>
          <w:szCs w:val="24"/>
        </w:rPr>
        <w:t>УМЦ</w:t>
      </w:r>
      <w:r w:rsidR="00144EB1" w:rsidRPr="00FA1C66">
        <w:rPr>
          <w:szCs w:val="24"/>
        </w:rPr>
        <w:t xml:space="preserve"> следующие</w:t>
      </w:r>
      <w:r w:rsidRPr="00FA1C66">
        <w:rPr>
          <w:szCs w:val="24"/>
        </w:rPr>
        <w:t xml:space="preserve"> документы:</w:t>
      </w:r>
    </w:p>
    <w:p w:rsidR="00640563" w:rsidRPr="00FA1C66" w:rsidRDefault="00640563" w:rsidP="00640563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FA1C66">
        <w:rPr>
          <w:iCs/>
          <w:sz w:val="24"/>
          <w:szCs w:val="24"/>
        </w:rPr>
        <w:t>- представление Заявителя (</w:t>
      </w:r>
      <w:r>
        <w:rPr>
          <w:iCs/>
          <w:sz w:val="24"/>
          <w:szCs w:val="24"/>
        </w:rPr>
        <w:t>см. вложение</w:t>
      </w:r>
      <w:r w:rsidRPr="00FA1C66">
        <w:rPr>
          <w:iCs/>
          <w:sz w:val="24"/>
          <w:szCs w:val="24"/>
        </w:rPr>
        <w:t>);</w:t>
      </w:r>
    </w:p>
    <w:p w:rsidR="00144EB1" w:rsidRPr="00FA1C66" w:rsidRDefault="00640563" w:rsidP="00144EB1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FA1C66">
        <w:rPr>
          <w:iCs/>
          <w:sz w:val="24"/>
          <w:szCs w:val="24"/>
        </w:rPr>
        <w:t>- информационн</w:t>
      </w:r>
      <w:r>
        <w:rPr>
          <w:iCs/>
          <w:sz w:val="24"/>
          <w:szCs w:val="24"/>
        </w:rPr>
        <w:t>ую карту участника (см вложение</w:t>
      </w:r>
      <w:r w:rsidRPr="00FA1C66">
        <w:rPr>
          <w:iCs/>
          <w:sz w:val="24"/>
          <w:szCs w:val="24"/>
        </w:rPr>
        <w:t>);</w:t>
      </w:r>
    </w:p>
    <w:p w:rsidR="00640563" w:rsidRPr="00144EB1" w:rsidRDefault="00640563" w:rsidP="00144EB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A1C66">
        <w:rPr>
          <w:iCs/>
          <w:sz w:val="24"/>
          <w:szCs w:val="24"/>
        </w:rPr>
        <w:t xml:space="preserve">- справку об итогах </w:t>
      </w:r>
      <w:r w:rsidR="00144EB1">
        <w:rPr>
          <w:iCs/>
          <w:sz w:val="24"/>
          <w:szCs w:val="24"/>
        </w:rPr>
        <w:t>этапа</w:t>
      </w:r>
      <w:r w:rsidR="00144EB1" w:rsidRPr="00FA1C66">
        <w:rPr>
          <w:iCs/>
          <w:sz w:val="24"/>
          <w:szCs w:val="24"/>
        </w:rPr>
        <w:t xml:space="preserve"> </w:t>
      </w:r>
      <w:r w:rsidR="00144EB1" w:rsidRPr="00FA1C66">
        <w:rPr>
          <w:color w:val="000000"/>
          <w:sz w:val="24"/>
          <w:szCs w:val="24"/>
        </w:rPr>
        <w:t>конкурса</w:t>
      </w:r>
      <w:r>
        <w:rPr>
          <w:color w:val="000000"/>
          <w:sz w:val="24"/>
          <w:szCs w:val="24"/>
        </w:rPr>
        <w:t xml:space="preserve"> «Педагог года</w:t>
      </w:r>
      <w:r w:rsidR="00144EB1">
        <w:rPr>
          <w:color w:val="000000"/>
          <w:sz w:val="24"/>
          <w:szCs w:val="24"/>
        </w:rPr>
        <w:t>»</w:t>
      </w:r>
      <w:r w:rsidRPr="00FA1C66">
        <w:rPr>
          <w:color w:val="000000"/>
          <w:sz w:val="24"/>
          <w:szCs w:val="24"/>
        </w:rPr>
        <w:t xml:space="preserve"> </w:t>
      </w:r>
      <w:r w:rsidR="00F214E4">
        <w:rPr>
          <w:color w:val="000000"/>
          <w:sz w:val="24"/>
          <w:szCs w:val="24"/>
        </w:rPr>
        <w:t xml:space="preserve">в образовательной организации </w:t>
      </w:r>
      <w:bookmarkStart w:id="0" w:name="_GoBack"/>
      <w:bookmarkEnd w:id="0"/>
      <w:r w:rsidRPr="00FA1C66">
        <w:rPr>
          <w:color w:val="000000"/>
          <w:sz w:val="24"/>
          <w:szCs w:val="24"/>
        </w:rPr>
        <w:br/>
        <w:t>(</w:t>
      </w:r>
      <w:r>
        <w:rPr>
          <w:color w:val="000000"/>
          <w:sz w:val="24"/>
          <w:szCs w:val="24"/>
        </w:rPr>
        <w:t>см. вложение</w:t>
      </w:r>
      <w:r w:rsidRPr="00FA1C66">
        <w:rPr>
          <w:color w:val="000000"/>
          <w:sz w:val="24"/>
          <w:szCs w:val="24"/>
        </w:rPr>
        <w:t>)</w:t>
      </w:r>
      <w:r w:rsidRPr="00FA1C66">
        <w:rPr>
          <w:iCs/>
          <w:sz w:val="24"/>
          <w:szCs w:val="24"/>
        </w:rPr>
        <w:t>.</w:t>
      </w:r>
    </w:p>
    <w:p w:rsidR="00640563" w:rsidRPr="00FA1C66" w:rsidRDefault="00640563" w:rsidP="00640563">
      <w:pPr>
        <w:pStyle w:val="1"/>
        <w:tabs>
          <w:tab w:val="left" w:pos="-709"/>
        </w:tabs>
        <w:spacing w:before="0" w:after="0" w:line="276" w:lineRule="auto"/>
        <w:ind w:firstLine="709"/>
        <w:rPr>
          <w:iCs/>
          <w:szCs w:val="24"/>
        </w:rPr>
      </w:pPr>
      <w:r w:rsidRPr="00FA1C66">
        <w:rPr>
          <w:szCs w:val="24"/>
        </w:rPr>
        <w:t xml:space="preserve">Приём документов будет осуществляться </w:t>
      </w:r>
      <w:r>
        <w:rPr>
          <w:szCs w:val="24"/>
        </w:rPr>
        <w:t>с 14.01.19г. по 28.01.</w:t>
      </w:r>
      <w:r w:rsidR="00484C4E">
        <w:rPr>
          <w:szCs w:val="24"/>
        </w:rPr>
        <w:t>19</w:t>
      </w:r>
      <w:r>
        <w:rPr>
          <w:szCs w:val="24"/>
        </w:rPr>
        <w:t>г</w:t>
      </w:r>
      <w:r w:rsidRPr="00FA1C66">
        <w:rPr>
          <w:szCs w:val="24"/>
        </w:rPr>
        <w:t>.</w:t>
      </w:r>
    </w:p>
    <w:p w:rsidR="00484C4E" w:rsidRDefault="00640563" w:rsidP="00640563">
      <w:pPr>
        <w:spacing w:line="276" w:lineRule="auto"/>
        <w:ind w:firstLine="709"/>
        <w:jc w:val="both"/>
        <w:rPr>
          <w:sz w:val="24"/>
          <w:szCs w:val="24"/>
        </w:rPr>
      </w:pPr>
      <w:r w:rsidRPr="00FA1C66">
        <w:rPr>
          <w:sz w:val="24"/>
          <w:szCs w:val="24"/>
        </w:rPr>
        <w:t>Информация о сроках</w:t>
      </w:r>
      <w:r w:rsidR="00484C4E">
        <w:rPr>
          <w:sz w:val="24"/>
          <w:szCs w:val="24"/>
        </w:rPr>
        <w:t xml:space="preserve"> и этапах проведения конкурса предоставлена в графике проведения конкурсных испытаний (см. вложение) </w:t>
      </w:r>
    </w:p>
    <w:p w:rsidR="00640563" w:rsidRPr="00FA1C66" w:rsidRDefault="00484C4E" w:rsidP="00144EB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месте </w:t>
      </w:r>
      <w:r w:rsidR="00144EB1">
        <w:rPr>
          <w:sz w:val="24"/>
          <w:szCs w:val="24"/>
        </w:rPr>
        <w:t>проведения</w:t>
      </w:r>
      <w:r w:rsidR="00144EB1" w:rsidRPr="00FA1C66">
        <w:rPr>
          <w:sz w:val="24"/>
          <w:szCs w:val="24"/>
        </w:rPr>
        <w:t xml:space="preserve"> </w:t>
      </w:r>
      <w:r w:rsidR="00F65DCA">
        <w:rPr>
          <w:sz w:val="24"/>
          <w:szCs w:val="24"/>
        </w:rPr>
        <w:t>конкурсных испытаний</w:t>
      </w:r>
      <w:r w:rsidR="00640563" w:rsidRPr="00FA1C66">
        <w:rPr>
          <w:sz w:val="24"/>
          <w:szCs w:val="24"/>
        </w:rPr>
        <w:t xml:space="preserve"> будет </w:t>
      </w:r>
      <w:r w:rsidR="00144EB1" w:rsidRPr="00FA1C66">
        <w:rPr>
          <w:sz w:val="24"/>
          <w:szCs w:val="24"/>
        </w:rPr>
        <w:t>сообщ</w:t>
      </w:r>
      <w:r w:rsidR="00144EB1">
        <w:rPr>
          <w:sz w:val="24"/>
          <w:szCs w:val="24"/>
        </w:rPr>
        <w:t xml:space="preserve">аться </w:t>
      </w:r>
      <w:r w:rsidR="00144EB1" w:rsidRPr="00FA1C66">
        <w:rPr>
          <w:sz w:val="24"/>
          <w:szCs w:val="24"/>
        </w:rPr>
        <w:t>дополнительно</w:t>
      </w:r>
      <w:r w:rsidR="00144EB1">
        <w:rPr>
          <w:sz w:val="24"/>
          <w:szCs w:val="24"/>
        </w:rPr>
        <w:t>.</w:t>
      </w:r>
    </w:p>
    <w:p w:rsidR="00640563" w:rsidRPr="00FA1C66" w:rsidRDefault="00640563" w:rsidP="00640563">
      <w:pPr>
        <w:spacing w:line="276" w:lineRule="auto"/>
        <w:ind w:firstLine="709"/>
        <w:jc w:val="both"/>
        <w:rPr>
          <w:sz w:val="24"/>
          <w:szCs w:val="24"/>
        </w:rPr>
      </w:pPr>
      <w:r w:rsidRPr="00FA1C66">
        <w:rPr>
          <w:sz w:val="24"/>
          <w:szCs w:val="24"/>
        </w:rPr>
        <w:t>По всем интересующим вопросам можно обращаться в</w:t>
      </w:r>
      <w:r w:rsidR="00144EB1">
        <w:rPr>
          <w:sz w:val="24"/>
          <w:szCs w:val="24"/>
        </w:rPr>
        <w:t xml:space="preserve"> МБУ ДПО УМЦ </w:t>
      </w:r>
      <w:r w:rsidRPr="00FA1C66">
        <w:rPr>
          <w:sz w:val="24"/>
          <w:szCs w:val="24"/>
        </w:rPr>
        <w:t>по телефону: 8(49</w:t>
      </w:r>
      <w:r w:rsidR="00144EB1">
        <w:rPr>
          <w:sz w:val="24"/>
          <w:szCs w:val="24"/>
        </w:rPr>
        <w:t>5</w:t>
      </w:r>
      <w:r w:rsidRPr="00FA1C66">
        <w:rPr>
          <w:sz w:val="24"/>
          <w:szCs w:val="24"/>
        </w:rPr>
        <w:t>)</w:t>
      </w:r>
      <w:r w:rsidR="00144EB1">
        <w:rPr>
          <w:sz w:val="24"/>
          <w:szCs w:val="24"/>
        </w:rPr>
        <w:t>528</w:t>
      </w:r>
      <w:r w:rsidRPr="00FA1C66">
        <w:rPr>
          <w:sz w:val="24"/>
          <w:szCs w:val="24"/>
        </w:rPr>
        <w:t>-</w:t>
      </w:r>
      <w:r w:rsidR="00520A37" w:rsidRPr="00520A37">
        <w:rPr>
          <w:sz w:val="24"/>
          <w:szCs w:val="24"/>
        </w:rPr>
        <w:t>15</w:t>
      </w:r>
      <w:r w:rsidRPr="00520A37">
        <w:rPr>
          <w:sz w:val="24"/>
          <w:szCs w:val="24"/>
        </w:rPr>
        <w:t>-</w:t>
      </w:r>
      <w:r w:rsidR="00520A37" w:rsidRPr="00520A37">
        <w:rPr>
          <w:sz w:val="24"/>
          <w:szCs w:val="24"/>
        </w:rPr>
        <w:t>00</w:t>
      </w:r>
      <w:r w:rsidR="00520A37">
        <w:rPr>
          <w:sz w:val="24"/>
          <w:szCs w:val="24"/>
        </w:rPr>
        <w:t xml:space="preserve"> </w:t>
      </w:r>
      <w:r w:rsidRPr="00FA1C66">
        <w:rPr>
          <w:sz w:val="24"/>
          <w:szCs w:val="24"/>
        </w:rPr>
        <w:t>(</w:t>
      </w:r>
      <w:r w:rsidR="00144EB1">
        <w:rPr>
          <w:sz w:val="24"/>
          <w:szCs w:val="24"/>
        </w:rPr>
        <w:t>Семенова Наталья Сергеевна</w:t>
      </w:r>
      <w:r w:rsidRPr="00FA1C66">
        <w:rPr>
          <w:sz w:val="24"/>
          <w:szCs w:val="24"/>
        </w:rPr>
        <w:t>).</w:t>
      </w:r>
    </w:p>
    <w:p w:rsidR="00640563" w:rsidRPr="00FA1C66" w:rsidRDefault="00640563" w:rsidP="00640563">
      <w:pPr>
        <w:spacing w:line="276" w:lineRule="auto"/>
        <w:ind w:firstLine="709"/>
        <w:jc w:val="both"/>
        <w:rPr>
          <w:sz w:val="24"/>
          <w:szCs w:val="24"/>
        </w:rPr>
      </w:pPr>
    </w:p>
    <w:p w:rsidR="00640563" w:rsidRPr="00FA1C66" w:rsidRDefault="00F65DCA" w:rsidP="00640563">
      <w:pPr>
        <w:pStyle w:val="1"/>
        <w:tabs>
          <w:tab w:val="left" w:pos="-709"/>
        </w:tabs>
        <w:spacing w:before="0" w:after="0" w:line="276" w:lineRule="auto"/>
        <w:ind w:firstLine="709"/>
        <w:rPr>
          <w:iCs/>
          <w:szCs w:val="24"/>
        </w:rPr>
      </w:pPr>
      <w:r>
        <w:rPr>
          <w:iCs/>
          <w:szCs w:val="24"/>
        </w:rPr>
        <w:t xml:space="preserve">Директор МБУ ДПО УМЦ                                                </w:t>
      </w:r>
      <w:proofErr w:type="spellStart"/>
      <w:r>
        <w:rPr>
          <w:iCs/>
          <w:szCs w:val="24"/>
        </w:rPr>
        <w:t>О.В.Лосева</w:t>
      </w:r>
      <w:proofErr w:type="spellEnd"/>
    </w:p>
    <w:p w:rsidR="00670307" w:rsidRDefault="00F214E4"/>
    <w:sectPr w:rsidR="00670307" w:rsidSect="00F65D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F"/>
    <w:rsid w:val="00124F6E"/>
    <w:rsid w:val="00144EB1"/>
    <w:rsid w:val="00243D4E"/>
    <w:rsid w:val="002555A9"/>
    <w:rsid w:val="002A6C4F"/>
    <w:rsid w:val="00484C4E"/>
    <w:rsid w:val="00520A37"/>
    <w:rsid w:val="00640563"/>
    <w:rsid w:val="00F214E4"/>
    <w:rsid w:val="00F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9085-9F50-40E7-B445-0933B78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056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640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z-amc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6</cp:revision>
  <dcterms:created xsi:type="dcterms:W3CDTF">2019-01-10T09:32:00Z</dcterms:created>
  <dcterms:modified xsi:type="dcterms:W3CDTF">2019-01-10T12:20:00Z</dcterms:modified>
</cp:coreProperties>
</file>